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61010" w14:textId="77777777" w:rsidR="00022354" w:rsidRPr="006C7C94" w:rsidRDefault="00022354" w:rsidP="00022354">
      <w:pPr>
        <w:pStyle w:val="berschrift3"/>
        <w:rPr>
          <w:rFonts w:eastAsia="Times New Roman"/>
          <w:lang w:eastAsia="de-DE"/>
        </w:rPr>
      </w:pPr>
      <w:r w:rsidRPr="006C7C94">
        <w:rPr>
          <w:rFonts w:eastAsia="Times New Roman"/>
          <w:lang w:eastAsia="de-DE"/>
        </w:rPr>
        <w:t>Datenmodell und Datenflussdiagramme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1"/>
        <w:gridCol w:w="6631"/>
      </w:tblGrid>
      <w:tr w:rsidR="00022354" w:rsidRPr="006C7C94" w14:paraId="08F657DB" w14:textId="77777777" w:rsidTr="00D95B8D">
        <w:trPr>
          <w:tblHeader/>
          <w:tblCellSpacing w:w="15" w:type="dxa"/>
        </w:trPr>
        <w:tc>
          <w:tcPr>
            <w:tcW w:w="0" w:type="auto"/>
            <w:hideMark/>
          </w:tcPr>
          <w:p w14:paraId="3C3334AB" w14:textId="77777777" w:rsidR="00022354" w:rsidRPr="006C7C94" w:rsidRDefault="00022354" w:rsidP="00D9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Feld</w:t>
            </w:r>
          </w:p>
        </w:tc>
        <w:tc>
          <w:tcPr>
            <w:tcW w:w="0" w:type="auto"/>
            <w:hideMark/>
          </w:tcPr>
          <w:p w14:paraId="13784B88" w14:textId="77777777" w:rsidR="00022354" w:rsidRPr="006C7C94" w:rsidRDefault="00022354" w:rsidP="00D9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Beschreibung</w:t>
            </w:r>
          </w:p>
        </w:tc>
      </w:tr>
      <w:tr w:rsidR="00022354" w:rsidRPr="006C7C94" w14:paraId="5E9809E9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6D952FEB" w14:textId="77777777" w:rsidR="00022354" w:rsidRPr="006C7C94" w:rsidRDefault="00022354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Name des Artefakts</w:t>
            </w:r>
          </w:p>
        </w:tc>
        <w:tc>
          <w:tcPr>
            <w:tcW w:w="0" w:type="auto"/>
            <w:hideMark/>
          </w:tcPr>
          <w:p w14:paraId="0F5C2F87" w14:textId="77777777" w:rsidR="00022354" w:rsidRPr="006C7C94" w:rsidRDefault="00022354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Datenmodell und Datenflussdiagramme</w:t>
            </w:r>
          </w:p>
        </w:tc>
      </w:tr>
      <w:tr w:rsidR="00022354" w:rsidRPr="006C7C94" w14:paraId="5E5741E8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09C10E82" w14:textId="77777777" w:rsidR="00022354" w:rsidRPr="006C7C94" w:rsidRDefault="00022354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Verantwortlich</w:t>
            </w:r>
          </w:p>
        </w:tc>
        <w:tc>
          <w:tcPr>
            <w:tcW w:w="0" w:type="auto"/>
            <w:hideMark/>
          </w:tcPr>
          <w:p w14:paraId="4E56430E" w14:textId="77777777" w:rsidR="00022354" w:rsidRPr="006C7C94" w:rsidRDefault="00022354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IT-Systemverantwortlicher</w:t>
            </w:r>
          </w:p>
        </w:tc>
      </w:tr>
      <w:tr w:rsidR="00022354" w:rsidRPr="006C7C94" w14:paraId="09144F89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5488489B" w14:textId="77777777" w:rsidR="00022354" w:rsidRPr="006C7C94" w:rsidRDefault="00022354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Ziel des Dokuments</w:t>
            </w:r>
          </w:p>
        </w:tc>
        <w:tc>
          <w:tcPr>
            <w:tcW w:w="0" w:type="auto"/>
            <w:hideMark/>
          </w:tcPr>
          <w:p w14:paraId="0B564EA9" w14:textId="77777777" w:rsidR="00022354" w:rsidRPr="006C7C94" w:rsidRDefault="00022354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Beschreibung der Datenstrukturen und Datenflüsse innerhalb des Systems, um eine konsistente und effiziente Datenverwaltung zu gewährleisten.</w:t>
            </w:r>
          </w:p>
        </w:tc>
      </w:tr>
      <w:tr w:rsidR="00022354" w:rsidRPr="006C7C94" w14:paraId="6B45689F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6B3BFFB4" w14:textId="77777777" w:rsidR="00022354" w:rsidRPr="006C7C94" w:rsidRDefault="00022354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Wesentliche Inhalte</w:t>
            </w:r>
          </w:p>
        </w:tc>
        <w:tc>
          <w:tcPr>
            <w:tcW w:w="0" w:type="auto"/>
            <w:hideMark/>
          </w:tcPr>
          <w:p w14:paraId="77CD7A6C" w14:textId="77777777" w:rsidR="00022354" w:rsidRDefault="00022354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Datenmodelldiagramme</w:t>
            </w:r>
          </w:p>
          <w:p w14:paraId="20DE7FF1" w14:textId="77777777" w:rsidR="00022354" w:rsidRDefault="00022354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Beschreibung der Datenstrukturen</w:t>
            </w:r>
          </w:p>
          <w:p w14:paraId="12DEFA06" w14:textId="77777777" w:rsidR="00022354" w:rsidRDefault="00022354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Datenflussdiagramme</w:t>
            </w:r>
          </w:p>
          <w:p w14:paraId="0F2A77DF" w14:textId="77777777" w:rsidR="00022354" w:rsidRPr="006C7C94" w:rsidRDefault="00022354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Datenflussbeschreibungen</w:t>
            </w:r>
          </w:p>
        </w:tc>
      </w:tr>
      <w:tr w:rsidR="00022354" w:rsidRPr="006C7C94" w14:paraId="54AFEC00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60CB87F5" w14:textId="77777777" w:rsidR="00022354" w:rsidRPr="006C7C94" w:rsidRDefault="00022354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Erstellungszeitpunkt</w:t>
            </w:r>
          </w:p>
        </w:tc>
        <w:tc>
          <w:tcPr>
            <w:tcW w:w="0" w:type="auto"/>
            <w:hideMark/>
          </w:tcPr>
          <w:p w14:paraId="7B2BA6EE" w14:textId="77777777" w:rsidR="00022354" w:rsidRPr="006C7C94" w:rsidRDefault="00022354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Planungsphase des Projekts, nach Erstellung des Pflichtenhefts</w:t>
            </w:r>
          </w:p>
        </w:tc>
      </w:tr>
      <w:tr w:rsidR="00022354" w:rsidRPr="006C7C94" w14:paraId="132BC896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7BFD996F" w14:textId="77777777" w:rsidR="00022354" w:rsidRPr="006C7C94" w:rsidRDefault="00022354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Nutzung im Projektverlauf</w:t>
            </w:r>
          </w:p>
        </w:tc>
        <w:tc>
          <w:tcPr>
            <w:tcW w:w="0" w:type="auto"/>
            <w:hideMark/>
          </w:tcPr>
          <w:p w14:paraId="4AF42492" w14:textId="77777777" w:rsidR="00022354" w:rsidRPr="006C7C94" w:rsidRDefault="00022354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Grundlage für die technische Implementierung und als Referenz für Entwickler und Datenbankadministratoren</w:t>
            </w:r>
          </w:p>
        </w:tc>
      </w:tr>
      <w:tr w:rsidR="00022354" w:rsidRPr="006C7C94" w14:paraId="6A10BCF6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11BAEA47" w14:textId="77777777" w:rsidR="00022354" w:rsidRPr="006C7C94" w:rsidRDefault="00022354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Abnahme</w:t>
            </w:r>
          </w:p>
        </w:tc>
        <w:tc>
          <w:tcPr>
            <w:tcW w:w="0" w:type="auto"/>
            <w:hideMark/>
          </w:tcPr>
          <w:p w14:paraId="4ABA59B8" w14:textId="77777777" w:rsidR="00022354" w:rsidRPr="006C7C94" w:rsidRDefault="00022354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Durch den IT-Systemverantwortlichen und die Entwickler; Überprüfung der Vollständigkeit und Konsistenz der Datenmodelle</w:t>
            </w:r>
          </w:p>
        </w:tc>
      </w:tr>
      <w:tr w:rsidR="00022354" w:rsidRPr="006C7C94" w14:paraId="49BAD752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1F2E1065" w14:textId="77777777" w:rsidR="00022354" w:rsidRPr="006C7C94" w:rsidRDefault="00022354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Abhängigkeiten</w:t>
            </w:r>
          </w:p>
        </w:tc>
        <w:tc>
          <w:tcPr>
            <w:tcW w:w="0" w:type="auto"/>
            <w:hideMark/>
          </w:tcPr>
          <w:p w14:paraId="4537C32A" w14:textId="77777777" w:rsidR="00022354" w:rsidRDefault="00022354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Pflichtenheft</w:t>
            </w:r>
          </w:p>
          <w:p w14:paraId="0746FF3F" w14:textId="77777777" w:rsidR="00022354" w:rsidRPr="006C7C94" w:rsidRDefault="00022354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Systemarchitektur-Diagramme</w:t>
            </w:r>
          </w:p>
        </w:tc>
      </w:tr>
      <w:tr w:rsidR="00022354" w:rsidRPr="006C7C94" w14:paraId="1EB9839C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1FE350EA" w14:textId="77777777" w:rsidR="00022354" w:rsidRPr="006C7C94" w:rsidRDefault="00022354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Versionierung</w:t>
            </w:r>
          </w:p>
        </w:tc>
        <w:tc>
          <w:tcPr>
            <w:tcW w:w="0" w:type="auto"/>
            <w:hideMark/>
          </w:tcPr>
          <w:p w14:paraId="6EA3D89A" w14:textId="77777777" w:rsidR="00022354" w:rsidRPr="006C7C94" w:rsidRDefault="00022354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Versionskontrolle mittels Versionsmanagement-Tools; regelmäßige Aktualisierung bei Änderungen der Datenmodelle</w:t>
            </w:r>
          </w:p>
        </w:tc>
      </w:tr>
      <w:tr w:rsidR="00022354" w:rsidRPr="006C7C94" w14:paraId="26E75B1F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4DFAAE4B" w14:textId="77777777" w:rsidR="00022354" w:rsidRPr="006C7C94" w:rsidRDefault="00022354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Vorlagen und Tools</w:t>
            </w:r>
          </w:p>
        </w:tc>
        <w:tc>
          <w:tcPr>
            <w:tcW w:w="0" w:type="auto"/>
            <w:hideMark/>
          </w:tcPr>
          <w:p w14:paraId="24FD5D0C" w14:textId="77777777" w:rsidR="00022354" w:rsidRPr="006C7C94" w:rsidRDefault="00022354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Diagramm-Tools (z.B. ER-Diagramm-Software, Visio)</w:t>
            </w:r>
          </w:p>
        </w:tc>
      </w:tr>
      <w:tr w:rsidR="00022354" w:rsidRPr="006C7C94" w14:paraId="7EB74940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149F6BDD" w14:textId="77777777" w:rsidR="00022354" w:rsidRPr="006C7C94" w:rsidRDefault="00022354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Zusätzliche Anmerkungen</w:t>
            </w:r>
          </w:p>
        </w:tc>
        <w:tc>
          <w:tcPr>
            <w:tcW w:w="0" w:type="auto"/>
            <w:hideMark/>
          </w:tcPr>
          <w:p w14:paraId="42F9A838" w14:textId="77777777" w:rsidR="00022354" w:rsidRPr="006C7C94" w:rsidRDefault="00022354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Regelmäßige Überprüfung und Aktualisierung der Diagramme notwendig, um sicherzustellen, dass sie den aktuellen technischen Anforderungen entsprechen</w:t>
            </w:r>
          </w:p>
        </w:tc>
      </w:tr>
    </w:tbl>
    <w:p w14:paraId="332B8433" w14:textId="7454C5E0" w:rsidR="00093BD1" w:rsidRDefault="00093BD1"/>
    <w:p w14:paraId="73380979" w14:textId="77777777" w:rsidR="00093BD1" w:rsidRDefault="00093BD1">
      <w:r>
        <w:br w:type="page"/>
      </w:r>
    </w:p>
    <w:p w14:paraId="493CA9F0" w14:textId="77777777" w:rsidR="00093BD1" w:rsidRDefault="00093BD1" w:rsidP="00093BD1">
      <w:pPr>
        <w:pStyle w:val="berschrift2"/>
      </w:pPr>
      <w:r>
        <w:lastRenderedPageBreak/>
        <w:t>Datenmodell und Datenflussdiagramme für die Erweiterung des CRM-Systems</w:t>
      </w:r>
    </w:p>
    <w:p w14:paraId="37502EFC" w14:textId="77777777" w:rsidR="00093BD1" w:rsidRDefault="00093BD1" w:rsidP="00093BD1">
      <w:pPr>
        <w:pStyle w:val="berschrift3"/>
      </w:pPr>
      <w:r>
        <w:t>1. Überblick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8"/>
        <w:gridCol w:w="4753"/>
      </w:tblGrid>
      <w:tr w:rsidR="00093BD1" w14:paraId="3AB34EAD" w14:textId="77777777" w:rsidTr="00093BD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274860" w14:textId="77777777" w:rsidR="00093BD1" w:rsidRDefault="00093BD1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Feld</w:t>
            </w:r>
          </w:p>
        </w:tc>
        <w:tc>
          <w:tcPr>
            <w:tcW w:w="0" w:type="auto"/>
            <w:vAlign w:val="center"/>
            <w:hideMark/>
          </w:tcPr>
          <w:p w14:paraId="701041A5" w14:textId="77777777" w:rsidR="00093BD1" w:rsidRDefault="00093BD1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Beschreibung</w:t>
            </w:r>
          </w:p>
        </w:tc>
      </w:tr>
      <w:tr w:rsidR="00093BD1" w14:paraId="0F1F4432" w14:textId="77777777" w:rsidTr="00093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DE26E1" w14:textId="77777777" w:rsidR="00093BD1" w:rsidRDefault="00093BD1">
            <w:r>
              <w:rPr>
                <w:rStyle w:val="Fett"/>
              </w:rPr>
              <w:t>Projektname</w:t>
            </w:r>
          </w:p>
        </w:tc>
        <w:tc>
          <w:tcPr>
            <w:tcW w:w="0" w:type="auto"/>
            <w:vAlign w:val="center"/>
            <w:hideMark/>
          </w:tcPr>
          <w:p w14:paraId="64864C05" w14:textId="77777777" w:rsidR="00093BD1" w:rsidRDefault="00093BD1">
            <w:r>
              <w:t>Erweiterung des CRM-Systems um Scoring-Daten</w:t>
            </w:r>
          </w:p>
        </w:tc>
      </w:tr>
      <w:tr w:rsidR="00093BD1" w14:paraId="1D014F38" w14:textId="77777777" w:rsidTr="00093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87E69D" w14:textId="77777777" w:rsidR="00093BD1" w:rsidRDefault="00093BD1">
            <w:r>
              <w:rPr>
                <w:rStyle w:val="Fett"/>
              </w:rPr>
              <w:t>Projektleiter</w:t>
            </w:r>
          </w:p>
        </w:tc>
        <w:tc>
          <w:tcPr>
            <w:tcW w:w="0" w:type="auto"/>
            <w:vAlign w:val="center"/>
            <w:hideMark/>
          </w:tcPr>
          <w:p w14:paraId="21A6F492" w14:textId="77777777" w:rsidR="00093BD1" w:rsidRDefault="00093BD1">
            <w:r>
              <w:t>Max Mustermann</w:t>
            </w:r>
          </w:p>
        </w:tc>
      </w:tr>
      <w:tr w:rsidR="00093BD1" w14:paraId="0779639F" w14:textId="77777777" w:rsidTr="00093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48EA70" w14:textId="77777777" w:rsidR="00093BD1" w:rsidRDefault="00093BD1">
            <w:r>
              <w:rPr>
                <w:rStyle w:val="Fett"/>
              </w:rPr>
              <w:t>IT-Systemverantwortlicher</w:t>
            </w:r>
          </w:p>
        </w:tc>
        <w:tc>
          <w:tcPr>
            <w:tcW w:w="0" w:type="auto"/>
            <w:vAlign w:val="center"/>
            <w:hideMark/>
          </w:tcPr>
          <w:p w14:paraId="4656B563" w14:textId="77777777" w:rsidR="00093BD1" w:rsidRDefault="00093BD1">
            <w:r>
              <w:t>Maria Musterfrau</w:t>
            </w:r>
          </w:p>
        </w:tc>
      </w:tr>
      <w:tr w:rsidR="00093BD1" w14:paraId="39003BF0" w14:textId="77777777" w:rsidTr="00093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EF7745" w14:textId="77777777" w:rsidR="00093BD1" w:rsidRDefault="00093BD1">
            <w:r>
              <w:rPr>
                <w:rStyle w:val="Fett"/>
              </w:rPr>
              <w:t>Fachbereich</w:t>
            </w:r>
          </w:p>
        </w:tc>
        <w:tc>
          <w:tcPr>
            <w:tcW w:w="0" w:type="auto"/>
            <w:vAlign w:val="center"/>
            <w:hideMark/>
          </w:tcPr>
          <w:p w14:paraId="3BBF67DC" w14:textId="77777777" w:rsidR="00093BD1" w:rsidRDefault="00093BD1">
            <w:r>
              <w:t>Vertrieb</w:t>
            </w:r>
          </w:p>
        </w:tc>
      </w:tr>
      <w:tr w:rsidR="00093BD1" w14:paraId="3718512E" w14:textId="77777777" w:rsidTr="00093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0837EF" w14:textId="77777777" w:rsidR="00093BD1" w:rsidRDefault="00093BD1">
            <w:r>
              <w:rPr>
                <w:rStyle w:val="Fett"/>
              </w:rPr>
              <w:t>Erstellungsdatum</w:t>
            </w:r>
          </w:p>
        </w:tc>
        <w:tc>
          <w:tcPr>
            <w:tcW w:w="0" w:type="auto"/>
            <w:vAlign w:val="center"/>
            <w:hideMark/>
          </w:tcPr>
          <w:p w14:paraId="2B56AC2F" w14:textId="77777777" w:rsidR="00093BD1" w:rsidRDefault="00093BD1">
            <w:r>
              <w:t>19. Mai 2024</w:t>
            </w:r>
          </w:p>
        </w:tc>
      </w:tr>
      <w:tr w:rsidR="00093BD1" w14:paraId="19A22598" w14:textId="77777777" w:rsidTr="00093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EF1DD7" w14:textId="77777777" w:rsidR="00093BD1" w:rsidRDefault="00093BD1">
            <w:r>
              <w:rPr>
                <w:rStyle w:val="Fett"/>
              </w:rPr>
              <w:t>Version</w:t>
            </w:r>
          </w:p>
        </w:tc>
        <w:tc>
          <w:tcPr>
            <w:tcW w:w="0" w:type="auto"/>
            <w:vAlign w:val="center"/>
            <w:hideMark/>
          </w:tcPr>
          <w:p w14:paraId="02588991" w14:textId="77777777" w:rsidR="00093BD1" w:rsidRDefault="00093BD1">
            <w:r>
              <w:t>1.0</w:t>
            </w:r>
          </w:p>
        </w:tc>
      </w:tr>
    </w:tbl>
    <w:p w14:paraId="7C88E83F" w14:textId="77777777" w:rsidR="00093BD1" w:rsidRDefault="00093BD1" w:rsidP="00093BD1">
      <w:pPr>
        <w:pStyle w:val="berschrift3"/>
      </w:pPr>
      <w:r>
        <w:t>2. Ziel</w:t>
      </w:r>
    </w:p>
    <w:p w14:paraId="2B42BA4A" w14:textId="77777777" w:rsidR="00093BD1" w:rsidRDefault="00093BD1" w:rsidP="00093BD1">
      <w:pPr>
        <w:pStyle w:val="StandardWeb"/>
      </w:pPr>
      <w:r>
        <w:t>Das Ziel dieses Dokuments ist es, das Datenmodell und die Datenflussdiagramme für die Erweiterung des bestehenden CRM-Systems zu beschreiben, um eine klare Übersicht über die Datenstrukturen und -flüsse zu geben.</w:t>
      </w:r>
    </w:p>
    <w:p w14:paraId="39F17709" w14:textId="77777777" w:rsidR="00093BD1" w:rsidRDefault="00093BD1" w:rsidP="00093BD1">
      <w:pPr>
        <w:pStyle w:val="berschrift3"/>
      </w:pPr>
      <w:r>
        <w:t>3. Datenmodell</w:t>
      </w:r>
    </w:p>
    <w:p w14:paraId="7F70590D" w14:textId="77777777" w:rsidR="00093BD1" w:rsidRDefault="00093BD1" w:rsidP="00093BD1">
      <w:pPr>
        <w:pStyle w:val="berschrift4"/>
      </w:pPr>
      <w:r>
        <w:t>Beschreibung</w:t>
      </w:r>
    </w:p>
    <w:p w14:paraId="14153E30" w14:textId="77777777" w:rsidR="00093BD1" w:rsidRDefault="00093BD1" w:rsidP="00093BD1">
      <w:pPr>
        <w:pStyle w:val="StandardWeb"/>
      </w:pPr>
      <w:r>
        <w:t>Das Datenmodell zeigt die Tabellen und Beziehungen, die zur Speicherung der Scoring-Daten im CRM-System benötigt werden.</w:t>
      </w:r>
    </w:p>
    <w:p w14:paraId="0DFF71A9" w14:textId="77777777" w:rsidR="00093BD1" w:rsidRDefault="00093BD1" w:rsidP="00093BD1">
      <w:pPr>
        <w:pStyle w:val="berschrift4"/>
      </w:pPr>
      <w:r>
        <w:lastRenderedPageBreak/>
        <w:t>Diagramm</w:t>
      </w:r>
    </w:p>
    <w:p w14:paraId="5AFD8A0D" w14:textId="4C18B75E" w:rsidR="00093BD1" w:rsidRDefault="00093BD1" w:rsidP="00093BD1">
      <w:pPr>
        <w:pStyle w:val="berschrift4"/>
      </w:pPr>
      <w:r>
        <w:rPr>
          <w:noProof/>
        </w:rPr>
        <w:drawing>
          <wp:inline distT="0" distB="0" distL="0" distR="0" wp14:anchorId="3812C955" wp14:editId="39AE051D">
            <wp:extent cx="5760720" cy="4039870"/>
            <wp:effectExtent l="0" t="0" r="0" b="0"/>
            <wp:docPr id="810525844" name="Grafik 1" descr="alt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t tex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3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Tabellenbeschreibung</w:t>
      </w:r>
    </w:p>
    <w:p w14:paraId="4BA5F35B" w14:textId="77777777" w:rsidR="00093BD1" w:rsidRDefault="00093BD1" w:rsidP="00093BD1">
      <w:pPr>
        <w:pStyle w:val="berschrift5"/>
      </w:pPr>
      <w:r>
        <w:t>Tabelle: Kunden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494"/>
        <w:gridCol w:w="3526"/>
      </w:tblGrid>
      <w:tr w:rsidR="00093BD1" w14:paraId="67FDD9E0" w14:textId="77777777" w:rsidTr="00093BD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75D3B5" w14:textId="77777777" w:rsidR="00093BD1" w:rsidRDefault="00093BD1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Feldname</w:t>
            </w:r>
          </w:p>
        </w:tc>
        <w:tc>
          <w:tcPr>
            <w:tcW w:w="0" w:type="auto"/>
            <w:vAlign w:val="center"/>
            <w:hideMark/>
          </w:tcPr>
          <w:p w14:paraId="1B47A4F1" w14:textId="77777777" w:rsidR="00093BD1" w:rsidRDefault="00093BD1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Datentyp</w:t>
            </w:r>
          </w:p>
        </w:tc>
        <w:tc>
          <w:tcPr>
            <w:tcW w:w="0" w:type="auto"/>
            <w:vAlign w:val="center"/>
            <w:hideMark/>
          </w:tcPr>
          <w:p w14:paraId="268F7164" w14:textId="77777777" w:rsidR="00093BD1" w:rsidRDefault="00093BD1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Beschreibung</w:t>
            </w:r>
          </w:p>
        </w:tc>
      </w:tr>
      <w:tr w:rsidR="00093BD1" w14:paraId="79F8C00B" w14:textId="77777777" w:rsidTr="00093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9C4A55" w14:textId="77777777" w:rsidR="00093BD1" w:rsidRDefault="00093BD1">
            <w:r>
              <w:t>Kunden_ID</w:t>
            </w:r>
          </w:p>
        </w:tc>
        <w:tc>
          <w:tcPr>
            <w:tcW w:w="0" w:type="auto"/>
            <w:vAlign w:val="center"/>
            <w:hideMark/>
          </w:tcPr>
          <w:p w14:paraId="56DC5E31" w14:textId="77777777" w:rsidR="00093BD1" w:rsidRDefault="00093BD1">
            <w:r>
              <w:t>INT</w:t>
            </w:r>
          </w:p>
        </w:tc>
        <w:tc>
          <w:tcPr>
            <w:tcW w:w="0" w:type="auto"/>
            <w:vAlign w:val="center"/>
            <w:hideMark/>
          </w:tcPr>
          <w:p w14:paraId="5F166A4C" w14:textId="77777777" w:rsidR="00093BD1" w:rsidRDefault="00093BD1">
            <w:r>
              <w:t>Eindeutige Identifikation des Kunden</w:t>
            </w:r>
          </w:p>
        </w:tc>
      </w:tr>
      <w:tr w:rsidR="00093BD1" w14:paraId="4AE36F51" w14:textId="77777777" w:rsidTr="00093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EC6F6A" w14:textId="77777777" w:rsidR="00093BD1" w:rsidRDefault="00093BD1">
            <w:r>
              <w:t>Name</w:t>
            </w:r>
          </w:p>
        </w:tc>
        <w:tc>
          <w:tcPr>
            <w:tcW w:w="0" w:type="auto"/>
            <w:vAlign w:val="center"/>
            <w:hideMark/>
          </w:tcPr>
          <w:p w14:paraId="477B1471" w14:textId="77777777" w:rsidR="00093BD1" w:rsidRDefault="00093BD1">
            <w:r>
              <w:t>VARCHAR(255)</w:t>
            </w:r>
          </w:p>
        </w:tc>
        <w:tc>
          <w:tcPr>
            <w:tcW w:w="0" w:type="auto"/>
            <w:vAlign w:val="center"/>
            <w:hideMark/>
          </w:tcPr>
          <w:p w14:paraId="57CC1235" w14:textId="77777777" w:rsidR="00093BD1" w:rsidRDefault="00093BD1">
            <w:r>
              <w:t>Name des Kunden</w:t>
            </w:r>
          </w:p>
        </w:tc>
      </w:tr>
      <w:tr w:rsidR="00093BD1" w14:paraId="3A0FE271" w14:textId="77777777" w:rsidTr="00093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325E21" w14:textId="77777777" w:rsidR="00093BD1" w:rsidRDefault="00093BD1">
            <w:r>
              <w:t>Adresse</w:t>
            </w:r>
          </w:p>
        </w:tc>
        <w:tc>
          <w:tcPr>
            <w:tcW w:w="0" w:type="auto"/>
            <w:vAlign w:val="center"/>
            <w:hideMark/>
          </w:tcPr>
          <w:p w14:paraId="3151DA73" w14:textId="77777777" w:rsidR="00093BD1" w:rsidRDefault="00093BD1">
            <w:r>
              <w:t>VARCHAR(255)</w:t>
            </w:r>
          </w:p>
        </w:tc>
        <w:tc>
          <w:tcPr>
            <w:tcW w:w="0" w:type="auto"/>
            <w:vAlign w:val="center"/>
            <w:hideMark/>
          </w:tcPr>
          <w:p w14:paraId="2C364C0A" w14:textId="77777777" w:rsidR="00093BD1" w:rsidRDefault="00093BD1">
            <w:r>
              <w:t>Adresse des Kunden</w:t>
            </w:r>
          </w:p>
        </w:tc>
      </w:tr>
      <w:tr w:rsidR="00093BD1" w14:paraId="2329B5C3" w14:textId="77777777" w:rsidTr="00093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6ED57B" w14:textId="77777777" w:rsidR="00093BD1" w:rsidRDefault="00093BD1">
            <w:r>
              <w:t>...</w:t>
            </w:r>
          </w:p>
        </w:tc>
        <w:tc>
          <w:tcPr>
            <w:tcW w:w="0" w:type="auto"/>
            <w:vAlign w:val="center"/>
            <w:hideMark/>
          </w:tcPr>
          <w:p w14:paraId="4D008DA6" w14:textId="77777777" w:rsidR="00093BD1" w:rsidRDefault="00093BD1">
            <w:r>
              <w:t>...</w:t>
            </w:r>
          </w:p>
        </w:tc>
        <w:tc>
          <w:tcPr>
            <w:tcW w:w="0" w:type="auto"/>
            <w:vAlign w:val="center"/>
            <w:hideMark/>
          </w:tcPr>
          <w:p w14:paraId="2946FB76" w14:textId="77777777" w:rsidR="00093BD1" w:rsidRDefault="00093BD1">
            <w:r>
              <w:t>Weitere Felder</w:t>
            </w:r>
          </w:p>
        </w:tc>
      </w:tr>
    </w:tbl>
    <w:p w14:paraId="122EAFCB" w14:textId="77777777" w:rsidR="00093BD1" w:rsidRDefault="00093BD1" w:rsidP="00093BD1">
      <w:pPr>
        <w:pStyle w:val="berschrift5"/>
      </w:pPr>
      <w:r>
        <w:t>Tabelle: Scoring_Daten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1381"/>
        <w:gridCol w:w="3723"/>
      </w:tblGrid>
      <w:tr w:rsidR="00093BD1" w14:paraId="05872802" w14:textId="77777777" w:rsidTr="00093BD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1AA9D5" w14:textId="77777777" w:rsidR="00093BD1" w:rsidRDefault="00093BD1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Feldname</w:t>
            </w:r>
          </w:p>
        </w:tc>
        <w:tc>
          <w:tcPr>
            <w:tcW w:w="0" w:type="auto"/>
            <w:vAlign w:val="center"/>
            <w:hideMark/>
          </w:tcPr>
          <w:p w14:paraId="2DF214DD" w14:textId="77777777" w:rsidR="00093BD1" w:rsidRDefault="00093BD1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Datentyp</w:t>
            </w:r>
          </w:p>
        </w:tc>
        <w:tc>
          <w:tcPr>
            <w:tcW w:w="0" w:type="auto"/>
            <w:vAlign w:val="center"/>
            <w:hideMark/>
          </w:tcPr>
          <w:p w14:paraId="3B173CE0" w14:textId="77777777" w:rsidR="00093BD1" w:rsidRDefault="00093BD1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Beschreibung</w:t>
            </w:r>
          </w:p>
        </w:tc>
      </w:tr>
      <w:tr w:rsidR="00093BD1" w14:paraId="73C4BBB1" w14:textId="77777777" w:rsidTr="00093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1684E8" w14:textId="77777777" w:rsidR="00093BD1" w:rsidRDefault="00093BD1">
            <w:r>
              <w:t>Kunden_ID</w:t>
            </w:r>
          </w:p>
        </w:tc>
        <w:tc>
          <w:tcPr>
            <w:tcW w:w="0" w:type="auto"/>
            <w:vAlign w:val="center"/>
            <w:hideMark/>
          </w:tcPr>
          <w:p w14:paraId="53F58A40" w14:textId="77777777" w:rsidR="00093BD1" w:rsidRDefault="00093BD1">
            <w:r>
              <w:t>INT</w:t>
            </w:r>
          </w:p>
        </w:tc>
        <w:tc>
          <w:tcPr>
            <w:tcW w:w="0" w:type="auto"/>
            <w:vAlign w:val="center"/>
            <w:hideMark/>
          </w:tcPr>
          <w:p w14:paraId="0DC5AE84" w14:textId="77777777" w:rsidR="00093BD1" w:rsidRDefault="00093BD1">
            <w:r>
              <w:t>Eindeutige Identifikation des Kunden</w:t>
            </w:r>
          </w:p>
        </w:tc>
      </w:tr>
      <w:tr w:rsidR="00093BD1" w14:paraId="76661718" w14:textId="77777777" w:rsidTr="00093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6168EA" w14:textId="77777777" w:rsidR="00093BD1" w:rsidRDefault="00093BD1">
            <w:r>
              <w:t>Scoring_Wert</w:t>
            </w:r>
          </w:p>
        </w:tc>
        <w:tc>
          <w:tcPr>
            <w:tcW w:w="0" w:type="auto"/>
            <w:vAlign w:val="center"/>
            <w:hideMark/>
          </w:tcPr>
          <w:p w14:paraId="7D02BD55" w14:textId="77777777" w:rsidR="00093BD1" w:rsidRDefault="00093BD1">
            <w:r>
              <w:t>DECIMAL(5,2)</w:t>
            </w:r>
          </w:p>
        </w:tc>
        <w:tc>
          <w:tcPr>
            <w:tcW w:w="0" w:type="auto"/>
            <w:vAlign w:val="center"/>
            <w:hideMark/>
          </w:tcPr>
          <w:p w14:paraId="6D266E65" w14:textId="77777777" w:rsidR="00093BD1" w:rsidRDefault="00093BD1">
            <w:r>
              <w:t>Scoring-Wert des Kunden</w:t>
            </w:r>
          </w:p>
        </w:tc>
      </w:tr>
      <w:tr w:rsidR="00093BD1" w14:paraId="37514DE5" w14:textId="77777777" w:rsidTr="00093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90DE0B" w14:textId="77777777" w:rsidR="00093BD1" w:rsidRDefault="00093BD1">
            <w:r>
              <w:t>Upload_Datum</w:t>
            </w:r>
          </w:p>
        </w:tc>
        <w:tc>
          <w:tcPr>
            <w:tcW w:w="0" w:type="auto"/>
            <w:vAlign w:val="center"/>
            <w:hideMark/>
          </w:tcPr>
          <w:p w14:paraId="61A31C3E" w14:textId="77777777" w:rsidR="00093BD1" w:rsidRDefault="00093BD1">
            <w:r>
              <w:t>DATE</w:t>
            </w:r>
          </w:p>
        </w:tc>
        <w:tc>
          <w:tcPr>
            <w:tcW w:w="0" w:type="auto"/>
            <w:vAlign w:val="center"/>
            <w:hideMark/>
          </w:tcPr>
          <w:p w14:paraId="497F64F8" w14:textId="77777777" w:rsidR="00093BD1" w:rsidRDefault="00093BD1">
            <w:r>
              <w:t>Datum des Uploads der Scoring-Daten</w:t>
            </w:r>
          </w:p>
        </w:tc>
      </w:tr>
    </w:tbl>
    <w:p w14:paraId="45260ED3" w14:textId="77777777" w:rsidR="00093BD1" w:rsidRDefault="00093BD1" w:rsidP="00093BD1">
      <w:pPr>
        <w:pStyle w:val="berschrift5"/>
      </w:pPr>
      <w:r>
        <w:t>Tabelle: Fehler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494"/>
        <w:gridCol w:w="3526"/>
      </w:tblGrid>
      <w:tr w:rsidR="00093BD1" w14:paraId="5E28DBE0" w14:textId="77777777" w:rsidTr="00093BD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139D2D" w14:textId="77777777" w:rsidR="00093BD1" w:rsidRDefault="00093BD1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Feldname</w:t>
            </w:r>
          </w:p>
        </w:tc>
        <w:tc>
          <w:tcPr>
            <w:tcW w:w="0" w:type="auto"/>
            <w:vAlign w:val="center"/>
            <w:hideMark/>
          </w:tcPr>
          <w:p w14:paraId="6B81B018" w14:textId="77777777" w:rsidR="00093BD1" w:rsidRDefault="00093BD1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Datentyp</w:t>
            </w:r>
          </w:p>
        </w:tc>
        <w:tc>
          <w:tcPr>
            <w:tcW w:w="0" w:type="auto"/>
            <w:vAlign w:val="center"/>
            <w:hideMark/>
          </w:tcPr>
          <w:p w14:paraId="694D865F" w14:textId="77777777" w:rsidR="00093BD1" w:rsidRDefault="00093BD1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Beschreibung</w:t>
            </w:r>
          </w:p>
        </w:tc>
      </w:tr>
      <w:tr w:rsidR="00093BD1" w14:paraId="3024FC0A" w14:textId="77777777" w:rsidTr="00093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8819C2" w14:textId="77777777" w:rsidR="00093BD1" w:rsidRDefault="00093BD1">
            <w:r>
              <w:t>Fehler_ID</w:t>
            </w:r>
          </w:p>
        </w:tc>
        <w:tc>
          <w:tcPr>
            <w:tcW w:w="0" w:type="auto"/>
            <w:vAlign w:val="center"/>
            <w:hideMark/>
          </w:tcPr>
          <w:p w14:paraId="60510B34" w14:textId="77777777" w:rsidR="00093BD1" w:rsidRDefault="00093BD1">
            <w:r>
              <w:t>INT</w:t>
            </w:r>
          </w:p>
        </w:tc>
        <w:tc>
          <w:tcPr>
            <w:tcW w:w="0" w:type="auto"/>
            <w:vAlign w:val="center"/>
            <w:hideMark/>
          </w:tcPr>
          <w:p w14:paraId="2027C107" w14:textId="77777777" w:rsidR="00093BD1" w:rsidRDefault="00093BD1">
            <w:r>
              <w:t>Eindeutige Identifikation des Fehlers</w:t>
            </w:r>
          </w:p>
        </w:tc>
      </w:tr>
      <w:tr w:rsidR="00093BD1" w14:paraId="16960D8C" w14:textId="77777777" w:rsidTr="00093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E5E4F3" w14:textId="77777777" w:rsidR="00093BD1" w:rsidRDefault="00093BD1">
            <w:r>
              <w:lastRenderedPageBreak/>
              <w:t>Kunden_ID</w:t>
            </w:r>
          </w:p>
        </w:tc>
        <w:tc>
          <w:tcPr>
            <w:tcW w:w="0" w:type="auto"/>
            <w:vAlign w:val="center"/>
            <w:hideMark/>
          </w:tcPr>
          <w:p w14:paraId="2F8D0589" w14:textId="77777777" w:rsidR="00093BD1" w:rsidRDefault="00093BD1">
            <w:r>
              <w:t>INT</w:t>
            </w:r>
          </w:p>
        </w:tc>
        <w:tc>
          <w:tcPr>
            <w:tcW w:w="0" w:type="auto"/>
            <w:vAlign w:val="center"/>
            <w:hideMark/>
          </w:tcPr>
          <w:p w14:paraId="501A28A4" w14:textId="77777777" w:rsidR="00093BD1" w:rsidRDefault="00093BD1">
            <w:r>
              <w:t>Eindeutige Identifikation des Kunden</w:t>
            </w:r>
          </w:p>
        </w:tc>
      </w:tr>
      <w:tr w:rsidR="00093BD1" w14:paraId="27AE9CDF" w14:textId="77777777" w:rsidTr="00093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9271E7" w14:textId="77777777" w:rsidR="00093BD1" w:rsidRDefault="00093BD1">
            <w:r>
              <w:t>Fehler_Typ</w:t>
            </w:r>
          </w:p>
        </w:tc>
        <w:tc>
          <w:tcPr>
            <w:tcW w:w="0" w:type="auto"/>
            <w:vAlign w:val="center"/>
            <w:hideMark/>
          </w:tcPr>
          <w:p w14:paraId="2E286DAE" w14:textId="77777777" w:rsidR="00093BD1" w:rsidRDefault="00093BD1">
            <w:r>
              <w:t>VARCHAR(255)</w:t>
            </w:r>
          </w:p>
        </w:tc>
        <w:tc>
          <w:tcPr>
            <w:tcW w:w="0" w:type="auto"/>
            <w:vAlign w:val="center"/>
            <w:hideMark/>
          </w:tcPr>
          <w:p w14:paraId="60047FFB" w14:textId="77777777" w:rsidR="00093BD1" w:rsidRDefault="00093BD1">
            <w:r>
              <w:t>Beschreibung des Fehlertyps</w:t>
            </w:r>
          </w:p>
        </w:tc>
      </w:tr>
      <w:tr w:rsidR="00093BD1" w14:paraId="157B4F7E" w14:textId="77777777" w:rsidTr="00093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C4E4EF" w14:textId="77777777" w:rsidR="00093BD1" w:rsidRDefault="00093BD1">
            <w:r>
              <w:t>Datum</w:t>
            </w:r>
          </w:p>
        </w:tc>
        <w:tc>
          <w:tcPr>
            <w:tcW w:w="0" w:type="auto"/>
            <w:vAlign w:val="center"/>
            <w:hideMark/>
          </w:tcPr>
          <w:p w14:paraId="4C8FA16E" w14:textId="77777777" w:rsidR="00093BD1" w:rsidRDefault="00093BD1">
            <w:r>
              <w:t>DATE</w:t>
            </w:r>
          </w:p>
        </w:tc>
        <w:tc>
          <w:tcPr>
            <w:tcW w:w="0" w:type="auto"/>
            <w:vAlign w:val="center"/>
            <w:hideMark/>
          </w:tcPr>
          <w:p w14:paraId="3D30D57F" w14:textId="77777777" w:rsidR="00093BD1" w:rsidRDefault="00093BD1">
            <w:r>
              <w:t>Datum des Fehlers</w:t>
            </w:r>
          </w:p>
        </w:tc>
      </w:tr>
    </w:tbl>
    <w:p w14:paraId="36A54CE5" w14:textId="77777777" w:rsidR="00093BD1" w:rsidRDefault="00093BD1" w:rsidP="00093BD1">
      <w:pPr>
        <w:pStyle w:val="berschrift3"/>
      </w:pPr>
      <w:r>
        <w:t>4. Datenflussdiagramme</w:t>
      </w:r>
    </w:p>
    <w:p w14:paraId="7E83C8E6" w14:textId="77777777" w:rsidR="00093BD1" w:rsidRDefault="00093BD1" w:rsidP="00093BD1">
      <w:pPr>
        <w:pStyle w:val="berschrift4"/>
      </w:pPr>
      <w:r>
        <w:t>Beschreibung</w:t>
      </w:r>
    </w:p>
    <w:p w14:paraId="20BF2C59" w14:textId="77777777" w:rsidR="00093BD1" w:rsidRDefault="00093BD1" w:rsidP="00093BD1">
      <w:pPr>
        <w:pStyle w:val="StandardWeb"/>
      </w:pPr>
      <w:r>
        <w:t>Das Datenflussdiagramm zeigt den Fluss der Daten von der Eingabe (Upload) bis zur Speicherung in der Datenbank und der möglichen Fehlerbehandlung.</w:t>
      </w:r>
    </w:p>
    <w:p w14:paraId="6115117F" w14:textId="77777777" w:rsidR="00093BD1" w:rsidRDefault="00093BD1" w:rsidP="00093BD1">
      <w:pPr>
        <w:pStyle w:val="berschrift4"/>
      </w:pPr>
      <w:r>
        <w:t>Diagramm</w:t>
      </w:r>
    </w:p>
    <w:p w14:paraId="3E16DBE3" w14:textId="6475404C" w:rsidR="00093BD1" w:rsidRDefault="00093BD1" w:rsidP="00093BD1">
      <w:pPr>
        <w:pStyle w:val="berschrift4"/>
      </w:pPr>
      <w:r>
        <w:rPr>
          <w:noProof/>
        </w:rPr>
        <w:drawing>
          <wp:inline distT="0" distB="0" distL="0" distR="0" wp14:anchorId="2A98B2C6" wp14:editId="386C9C1E">
            <wp:extent cx="5760720" cy="2261235"/>
            <wp:effectExtent l="0" t="0" r="0" b="5715"/>
            <wp:docPr id="1383603769" name="Grafik 2" descr="alt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t tex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6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Datenflussbeschreibung</w:t>
      </w:r>
    </w:p>
    <w:p w14:paraId="0DFE67D6" w14:textId="77777777" w:rsidR="00093BD1" w:rsidRDefault="00093BD1" w:rsidP="00093BD1">
      <w:pPr>
        <w:pStyle w:val="berschrift5"/>
      </w:pPr>
      <w:r>
        <w:t>1. Upload der Excel-Datei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9"/>
        <w:gridCol w:w="7463"/>
      </w:tblGrid>
      <w:tr w:rsidR="00093BD1" w14:paraId="30116F53" w14:textId="77777777" w:rsidTr="00093BD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E24472" w14:textId="77777777" w:rsidR="00093BD1" w:rsidRDefault="00093BD1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Schritt</w:t>
            </w:r>
          </w:p>
        </w:tc>
        <w:tc>
          <w:tcPr>
            <w:tcW w:w="0" w:type="auto"/>
            <w:vAlign w:val="center"/>
            <w:hideMark/>
          </w:tcPr>
          <w:p w14:paraId="4A68C319" w14:textId="77777777" w:rsidR="00093BD1" w:rsidRDefault="00093BD1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Beschreibung</w:t>
            </w:r>
          </w:p>
        </w:tc>
      </w:tr>
      <w:tr w:rsidR="00093BD1" w14:paraId="1B164997" w14:textId="77777777" w:rsidTr="00093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E88371" w14:textId="77777777" w:rsidR="00093BD1" w:rsidRDefault="00093BD1">
            <w:r>
              <w:t>Datei auswählen</w:t>
            </w:r>
          </w:p>
        </w:tc>
        <w:tc>
          <w:tcPr>
            <w:tcW w:w="0" w:type="auto"/>
            <w:vAlign w:val="center"/>
            <w:hideMark/>
          </w:tcPr>
          <w:p w14:paraId="1E075A0C" w14:textId="77777777" w:rsidR="00093BD1" w:rsidRDefault="00093BD1">
            <w:r>
              <w:t>Der Benutzer wählt die Excel-Datei mit den Scoring-Daten aus.</w:t>
            </w:r>
          </w:p>
        </w:tc>
      </w:tr>
      <w:tr w:rsidR="00093BD1" w14:paraId="656CB50E" w14:textId="77777777" w:rsidTr="00093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11E76B" w14:textId="77777777" w:rsidR="00093BD1" w:rsidRDefault="00093BD1">
            <w:r>
              <w:t>Datei hochladen</w:t>
            </w:r>
          </w:p>
        </w:tc>
        <w:tc>
          <w:tcPr>
            <w:tcW w:w="0" w:type="auto"/>
            <w:vAlign w:val="center"/>
            <w:hideMark/>
          </w:tcPr>
          <w:p w14:paraId="66E7CB3C" w14:textId="77777777" w:rsidR="00093BD1" w:rsidRDefault="00093BD1">
            <w:r>
              <w:t>Die Excel-Datei wird über die CRM Upload-API hochgeladen.</w:t>
            </w:r>
          </w:p>
        </w:tc>
      </w:tr>
      <w:tr w:rsidR="00093BD1" w14:paraId="2E5BB71C" w14:textId="77777777" w:rsidTr="00093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6AC862" w14:textId="77777777" w:rsidR="00093BD1" w:rsidRDefault="00093BD1">
            <w:r>
              <w:t>Daten validieren</w:t>
            </w:r>
          </w:p>
        </w:tc>
        <w:tc>
          <w:tcPr>
            <w:tcW w:w="0" w:type="auto"/>
            <w:vAlign w:val="center"/>
            <w:hideMark/>
          </w:tcPr>
          <w:p w14:paraId="19961977" w14:textId="77777777" w:rsidR="00093BD1" w:rsidRDefault="00093BD1">
            <w:r>
              <w:t>Die Validierungs-Logik überprüft die hochgeladenen Daten auf Format und Konsistenz.</w:t>
            </w:r>
          </w:p>
        </w:tc>
      </w:tr>
      <w:tr w:rsidR="00093BD1" w14:paraId="2769ECE0" w14:textId="77777777" w:rsidTr="00093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8C6E96" w14:textId="77777777" w:rsidR="00093BD1" w:rsidRDefault="00093BD1">
            <w:r>
              <w:t>Daten speichern</w:t>
            </w:r>
          </w:p>
        </w:tc>
        <w:tc>
          <w:tcPr>
            <w:tcW w:w="0" w:type="auto"/>
            <w:vAlign w:val="center"/>
            <w:hideMark/>
          </w:tcPr>
          <w:p w14:paraId="197B39ED" w14:textId="77777777" w:rsidR="00093BD1" w:rsidRDefault="00093BD1">
            <w:r>
              <w:t>Erfolgreich validierte Daten werden den entsprechenden Kunden zugeordnet und in der Datenbank gespeichert.</w:t>
            </w:r>
          </w:p>
        </w:tc>
      </w:tr>
      <w:tr w:rsidR="00093BD1" w14:paraId="4A6BF348" w14:textId="77777777" w:rsidTr="00093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B1148F" w14:textId="77777777" w:rsidR="00093BD1" w:rsidRDefault="00093BD1">
            <w:r>
              <w:t>Fehlerprotokoll</w:t>
            </w:r>
          </w:p>
        </w:tc>
        <w:tc>
          <w:tcPr>
            <w:tcW w:w="0" w:type="auto"/>
            <w:vAlign w:val="center"/>
            <w:hideMark/>
          </w:tcPr>
          <w:p w14:paraId="156E7ADB" w14:textId="77777777" w:rsidR="00093BD1" w:rsidRDefault="00093BD1">
            <w:r>
              <w:t>Fehlerhafte Daten oder Zuordnungen werden im Fehlerlog protokolliert.</w:t>
            </w:r>
          </w:p>
        </w:tc>
      </w:tr>
    </w:tbl>
    <w:p w14:paraId="2A60F530" w14:textId="77777777" w:rsidR="00093BD1" w:rsidRDefault="00093BD1" w:rsidP="00093BD1">
      <w:pPr>
        <w:pStyle w:val="berschrift3"/>
      </w:pPr>
      <w:r>
        <w:lastRenderedPageBreak/>
        <w:t>5. Abnahmekriterien</w:t>
      </w:r>
    </w:p>
    <w:p w14:paraId="64AAF8B8" w14:textId="77777777" w:rsidR="00093BD1" w:rsidRDefault="00093BD1" w:rsidP="00093BD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Fett"/>
        </w:rPr>
        <w:t>Datenintegrität</w:t>
      </w:r>
      <w:r>
        <w:t>: Überprüfung, ob die Daten korrekt und vollständig in der Datenbank gespeichert werden.</w:t>
      </w:r>
    </w:p>
    <w:p w14:paraId="0E149339" w14:textId="77777777" w:rsidR="00093BD1" w:rsidRDefault="00093BD1" w:rsidP="00093BD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Fett"/>
        </w:rPr>
        <w:t>Fehlerbehandlung</w:t>
      </w:r>
      <w:r>
        <w:t>: Überprüfung, ob fehlerhafte Daten korrekt protokolliert werden.</w:t>
      </w:r>
    </w:p>
    <w:p w14:paraId="4660A628" w14:textId="77777777" w:rsidR="00093BD1" w:rsidRDefault="00093BD1" w:rsidP="00093BD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Fett"/>
        </w:rPr>
        <w:t>Leistungsfähigkeit</w:t>
      </w:r>
      <w:r>
        <w:t>: Sicherstellung, dass der Datenfluss effizient und ohne Verzögerungen erfolgt.</w:t>
      </w:r>
    </w:p>
    <w:p w14:paraId="04D32C12" w14:textId="77777777" w:rsidR="00093BD1" w:rsidRDefault="00093BD1" w:rsidP="00093BD1">
      <w:pPr>
        <w:pStyle w:val="berschrift3"/>
      </w:pPr>
      <w:r>
        <w:t>6. Risiken und Maßnahmen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1"/>
        <w:gridCol w:w="7171"/>
      </w:tblGrid>
      <w:tr w:rsidR="00093BD1" w14:paraId="733C02DD" w14:textId="77777777" w:rsidTr="00093BD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4E525B" w14:textId="77777777" w:rsidR="00093BD1" w:rsidRDefault="00093BD1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Risiko</w:t>
            </w:r>
          </w:p>
        </w:tc>
        <w:tc>
          <w:tcPr>
            <w:tcW w:w="0" w:type="auto"/>
            <w:vAlign w:val="center"/>
            <w:hideMark/>
          </w:tcPr>
          <w:p w14:paraId="3BBA4028" w14:textId="77777777" w:rsidR="00093BD1" w:rsidRDefault="00093BD1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Maßnahme</w:t>
            </w:r>
          </w:p>
        </w:tc>
      </w:tr>
      <w:tr w:rsidR="00093BD1" w14:paraId="6125E321" w14:textId="77777777" w:rsidTr="00093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46CB4C" w14:textId="77777777" w:rsidR="00093BD1" w:rsidRDefault="00093BD1">
            <w:r>
              <w:t>Dateninkonsistenz</w:t>
            </w:r>
          </w:p>
        </w:tc>
        <w:tc>
          <w:tcPr>
            <w:tcW w:w="0" w:type="auto"/>
            <w:vAlign w:val="center"/>
            <w:hideMark/>
          </w:tcPr>
          <w:p w14:paraId="16F21BEC" w14:textId="77777777" w:rsidR="00093BD1" w:rsidRDefault="00093BD1">
            <w:r>
              <w:t>Implementierung von Validierungsregeln und regelmäßige Datenüberprüfung</w:t>
            </w:r>
          </w:p>
        </w:tc>
      </w:tr>
      <w:tr w:rsidR="00093BD1" w14:paraId="28370491" w14:textId="77777777" w:rsidTr="00093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876440" w14:textId="77777777" w:rsidR="00093BD1" w:rsidRDefault="00093BD1">
            <w:r>
              <w:t>Fehlerhafte Daten</w:t>
            </w:r>
          </w:p>
        </w:tc>
        <w:tc>
          <w:tcPr>
            <w:tcW w:w="0" w:type="auto"/>
            <w:vAlign w:val="center"/>
            <w:hideMark/>
          </w:tcPr>
          <w:p w14:paraId="361D9702" w14:textId="77777777" w:rsidR="00093BD1" w:rsidRDefault="00093BD1">
            <w:r>
              <w:t>Protokollierung und detaillierte Fehlerberichte, um Probleme schnell zu identifizieren und zu beheben</w:t>
            </w:r>
          </w:p>
        </w:tc>
      </w:tr>
      <w:tr w:rsidR="00093BD1" w14:paraId="32E9138B" w14:textId="77777777" w:rsidTr="00093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B6E42C" w14:textId="77777777" w:rsidR="00093BD1" w:rsidRDefault="00093BD1">
            <w:r>
              <w:t>Leistungsprobleme</w:t>
            </w:r>
          </w:p>
        </w:tc>
        <w:tc>
          <w:tcPr>
            <w:tcW w:w="0" w:type="auto"/>
            <w:vAlign w:val="center"/>
            <w:hideMark/>
          </w:tcPr>
          <w:p w14:paraId="405C6059" w14:textId="77777777" w:rsidR="00093BD1" w:rsidRDefault="00093BD1">
            <w:r>
              <w:t>Optimierung der Datenbank und des Datenflusses zur Sicherstellung einer hohen Leistung</w:t>
            </w:r>
          </w:p>
        </w:tc>
      </w:tr>
    </w:tbl>
    <w:p w14:paraId="329F93D6" w14:textId="77777777" w:rsidR="00093BD1" w:rsidRDefault="00093BD1" w:rsidP="00093BD1">
      <w:pPr>
        <w:pStyle w:val="berschrift3"/>
      </w:pPr>
      <w:r>
        <w:t>7. Beteiligte Stakeholder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3"/>
        <w:gridCol w:w="1982"/>
        <w:gridCol w:w="4807"/>
      </w:tblGrid>
      <w:tr w:rsidR="00093BD1" w14:paraId="0AE20088" w14:textId="77777777" w:rsidTr="00093BD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F75880" w14:textId="77777777" w:rsidR="00093BD1" w:rsidRDefault="00093BD1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Stakeholder</w:t>
            </w:r>
          </w:p>
        </w:tc>
        <w:tc>
          <w:tcPr>
            <w:tcW w:w="0" w:type="auto"/>
            <w:vAlign w:val="center"/>
            <w:hideMark/>
          </w:tcPr>
          <w:p w14:paraId="620B0595" w14:textId="77777777" w:rsidR="00093BD1" w:rsidRDefault="00093BD1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Rolle</w:t>
            </w:r>
          </w:p>
        </w:tc>
        <w:tc>
          <w:tcPr>
            <w:tcW w:w="0" w:type="auto"/>
            <w:vAlign w:val="center"/>
            <w:hideMark/>
          </w:tcPr>
          <w:p w14:paraId="5BE21239" w14:textId="77777777" w:rsidR="00093BD1" w:rsidRDefault="00093BD1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Verantwortlichkeiten</w:t>
            </w:r>
          </w:p>
        </w:tc>
      </w:tr>
      <w:tr w:rsidR="00093BD1" w14:paraId="580C4B8D" w14:textId="77777777" w:rsidTr="00093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3B237F" w14:textId="77777777" w:rsidR="00093BD1" w:rsidRDefault="00093BD1">
            <w:r>
              <w:t>Datenbank-Administrator</w:t>
            </w:r>
          </w:p>
        </w:tc>
        <w:tc>
          <w:tcPr>
            <w:tcW w:w="0" w:type="auto"/>
            <w:vAlign w:val="center"/>
            <w:hideMark/>
          </w:tcPr>
          <w:p w14:paraId="46CD7A8E" w14:textId="77777777" w:rsidR="00093BD1" w:rsidRDefault="00093BD1">
            <w:r>
              <w:t>Verwaltung</w:t>
            </w:r>
          </w:p>
        </w:tc>
        <w:tc>
          <w:tcPr>
            <w:tcW w:w="0" w:type="auto"/>
            <w:vAlign w:val="center"/>
            <w:hideMark/>
          </w:tcPr>
          <w:p w14:paraId="53E374FF" w14:textId="77777777" w:rsidR="00093BD1" w:rsidRDefault="00093BD1">
            <w:r>
              <w:t>Verwaltung und Sicherheit der Datenbank</w:t>
            </w:r>
          </w:p>
        </w:tc>
      </w:tr>
      <w:tr w:rsidR="00093BD1" w14:paraId="212B59F4" w14:textId="77777777" w:rsidTr="00093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BB5628" w14:textId="77777777" w:rsidR="00093BD1" w:rsidRDefault="00093BD1">
            <w:r>
              <w:t>Backend-Entwickler</w:t>
            </w:r>
          </w:p>
        </w:tc>
        <w:tc>
          <w:tcPr>
            <w:tcW w:w="0" w:type="auto"/>
            <w:vAlign w:val="center"/>
            <w:hideMark/>
          </w:tcPr>
          <w:p w14:paraId="2FE538FD" w14:textId="77777777" w:rsidR="00093BD1" w:rsidRDefault="00093BD1">
            <w:r>
              <w:t>Entwicklung</w:t>
            </w:r>
          </w:p>
        </w:tc>
        <w:tc>
          <w:tcPr>
            <w:tcW w:w="0" w:type="auto"/>
            <w:vAlign w:val="center"/>
            <w:hideMark/>
          </w:tcPr>
          <w:p w14:paraId="07C81070" w14:textId="77777777" w:rsidR="00093BD1" w:rsidRDefault="00093BD1">
            <w:r>
              <w:t>Implementierung der Validierungs-Logik und Integration mit der Datenbank</w:t>
            </w:r>
          </w:p>
        </w:tc>
      </w:tr>
      <w:tr w:rsidR="00093BD1" w14:paraId="6E2D2EE1" w14:textId="77777777" w:rsidTr="00093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26A123" w14:textId="77777777" w:rsidR="00093BD1" w:rsidRDefault="00093BD1">
            <w:r>
              <w:t>Systemadministrator</w:t>
            </w:r>
          </w:p>
        </w:tc>
        <w:tc>
          <w:tcPr>
            <w:tcW w:w="0" w:type="auto"/>
            <w:vAlign w:val="center"/>
            <w:hideMark/>
          </w:tcPr>
          <w:p w14:paraId="400077BC" w14:textId="77777777" w:rsidR="00093BD1" w:rsidRDefault="00093BD1">
            <w:r>
              <w:t>Wartung</w:t>
            </w:r>
          </w:p>
        </w:tc>
        <w:tc>
          <w:tcPr>
            <w:tcW w:w="0" w:type="auto"/>
            <w:vAlign w:val="center"/>
            <w:hideMark/>
          </w:tcPr>
          <w:p w14:paraId="6CFE2DBA" w14:textId="77777777" w:rsidR="00093BD1" w:rsidRDefault="00093BD1">
            <w:r>
              <w:t>Wartung des Systems und Überwachung des Fehlerlogs</w:t>
            </w:r>
          </w:p>
        </w:tc>
      </w:tr>
      <w:tr w:rsidR="00093BD1" w14:paraId="577AFFBB" w14:textId="77777777" w:rsidTr="00093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6C66BF" w14:textId="77777777" w:rsidR="00093BD1" w:rsidRDefault="00093BD1">
            <w:r>
              <w:t>Projektleiter</w:t>
            </w:r>
          </w:p>
        </w:tc>
        <w:tc>
          <w:tcPr>
            <w:tcW w:w="0" w:type="auto"/>
            <w:vAlign w:val="center"/>
            <w:hideMark/>
          </w:tcPr>
          <w:p w14:paraId="17AE94B7" w14:textId="77777777" w:rsidR="00093BD1" w:rsidRDefault="00093BD1">
            <w:r>
              <w:t>Projektmanagement</w:t>
            </w:r>
          </w:p>
        </w:tc>
        <w:tc>
          <w:tcPr>
            <w:tcW w:w="0" w:type="auto"/>
            <w:vAlign w:val="center"/>
            <w:hideMark/>
          </w:tcPr>
          <w:p w14:paraId="1F8BF677" w14:textId="77777777" w:rsidR="00093BD1" w:rsidRDefault="00093BD1">
            <w:r>
              <w:t>Koordination und Überwachung des Projekts</w:t>
            </w:r>
          </w:p>
        </w:tc>
      </w:tr>
    </w:tbl>
    <w:p w14:paraId="24B1943C" w14:textId="77777777" w:rsidR="00093BD1" w:rsidRDefault="00093BD1" w:rsidP="00093BD1">
      <w:pPr>
        <w:pStyle w:val="berschrift3"/>
      </w:pPr>
      <w:r>
        <w:t>8. Dokumentation und Versionierung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"/>
        <w:gridCol w:w="1282"/>
        <w:gridCol w:w="6124"/>
      </w:tblGrid>
      <w:tr w:rsidR="00093BD1" w14:paraId="5501C153" w14:textId="77777777" w:rsidTr="00093BD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907978" w14:textId="77777777" w:rsidR="00093BD1" w:rsidRDefault="00093BD1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Version</w:t>
            </w:r>
          </w:p>
        </w:tc>
        <w:tc>
          <w:tcPr>
            <w:tcW w:w="0" w:type="auto"/>
            <w:vAlign w:val="center"/>
            <w:hideMark/>
          </w:tcPr>
          <w:p w14:paraId="0090C8DD" w14:textId="77777777" w:rsidR="00093BD1" w:rsidRDefault="00093BD1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Datum</w:t>
            </w:r>
          </w:p>
        </w:tc>
        <w:tc>
          <w:tcPr>
            <w:tcW w:w="0" w:type="auto"/>
            <w:vAlign w:val="center"/>
            <w:hideMark/>
          </w:tcPr>
          <w:p w14:paraId="4D7678B6" w14:textId="77777777" w:rsidR="00093BD1" w:rsidRDefault="00093BD1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Beschreibung</w:t>
            </w:r>
          </w:p>
        </w:tc>
      </w:tr>
      <w:tr w:rsidR="00093BD1" w14:paraId="5E0428DD" w14:textId="77777777" w:rsidTr="00093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625EF9" w14:textId="77777777" w:rsidR="00093BD1" w:rsidRDefault="00093BD1">
            <w:r>
              <w:t>1.0</w:t>
            </w:r>
          </w:p>
        </w:tc>
        <w:tc>
          <w:tcPr>
            <w:tcW w:w="0" w:type="auto"/>
            <w:vAlign w:val="center"/>
            <w:hideMark/>
          </w:tcPr>
          <w:p w14:paraId="3BE25DC9" w14:textId="77777777" w:rsidR="00093BD1" w:rsidRDefault="00093BD1">
            <w:r>
              <w:t>19. Mai 2024</w:t>
            </w:r>
          </w:p>
        </w:tc>
        <w:tc>
          <w:tcPr>
            <w:tcW w:w="0" w:type="auto"/>
            <w:vAlign w:val="center"/>
            <w:hideMark/>
          </w:tcPr>
          <w:p w14:paraId="7634AE00" w14:textId="77777777" w:rsidR="00093BD1" w:rsidRDefault="00093BD1">
            <w:r>
              <w:t>Initiale Version der Datenmodelle und Datenflussdiagramme</w:t>
            </w:r>
          </w:p>
        </w:tc>
      </w:tr>
      <w:tr w:rsidR="00093BD1" w14:paraId="3B8A0BAC" w14:textId="77777777" w:rsidTr="00093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A091A8" w14:textId="77777777" w:rsidR="00093BD1" w:rsidRDefault="00093BD1">
            <w:r>
              <w:t>1.1</w:t>
            </w:r>
          </w:p>
        </w:tc>
        <w:tc>
          <w:tcPr>
            <w:tcW w:w="0" w:type="auto"/>
            <w:vAlign w:val="center"/>
            <w:hideMark/>
          </w:tcPr>
          <w:p w14:paraId="0B00BF0A" w14:textId="77777777" w:rsidR="00093BD1" w:rsidRDefault="00093BD1">
            <w:r>
              <w:t>XX.XXX.XXXX</w:t>
            </w:r>
          </w:p>
        </w:tc>
        <w:tc>
          <w:tcPr>
            <w:tcW w:w="0" w:type="auto"/>
            <w:vAlign w:val="center"/>
            <w:hideMark/>
          </w:tcPr>
          <w:p w14:paraId="36AD906A" w14:textId="77777777" w:rsidR="00093BD1" w:rsidRDefault="00093BD1">
            <w:r>
              <w:t>Anpassungen basierend auf Feedback und neuen Erkenntnissen</w:t>
            </w:r>
          </w:p>
        </w:tc>
      </w:tr>
    </w:tbl>
    <w:p w14:paraId="39EEA52B" w14:textId="77777777" w:rsidR="00093BD1" w:rsidRDefault="00093BD1" w:rsidP="00093BD1">
      <w:pPr>
        <w:pStyle w:val="berschrift3"/>
      </w:pPr>
      <w:r>
        <w:t>9. Vorlagen und Tools</w:t>
      </w:r>
    </w:p>
    <w:p w14:paraId="13433ABD" w14:textId="77777777" w:rsidR="00093BD1" w:rsidRDefault="00093BD1" w:rsidP="00093BD1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Fett"/>
        </w:rPr>
        <w:t>Diagramm-Tools</w:t>
      </w:r>
      <w:r>
        <w:t>: Lucidchart, Draw.io, Microsoft Visio</w:t>
      </w:r>
    </w:p>
    <w:p w14:paraId="15312F84" w14:textId="77777777" w:rsidR="00093BD1" w:rsidRDefault="00093BD1" w:rsidP="00093BD1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Fett"/>
        </w:rPr>
        <w:t>Datenbank-Management-Tools</w:t>
      </w:r>
      <w:r>
        <w:t>: MySQL Workbench, pgAdmin</w:t>
      </w:r>
    </w:p>
    <w:p w14:paraId="1AF8A00A" w14:textId="77777777" w:rsidR="00093BD1" w:rsidRDefault="00093BD1" w:rsidP="00093BD1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Fett"/>
        </w:rPr>
        <w:t>Protokollierungs-Tools</w:t>
      </w:r>
      <w:r>
        <w:t>: ELK Stack (Elasticsearch, Logstash, Kibana), Splunk</w:t>
      </w:r>
    </w:p>
    <w:p w14:paraId="305CD499" w14:textId="77777777" w:rsidR="00CA2B09" w:rsidRDefault="00CA2B09"/>
    <w:sectPr w:rsidR="00CA2B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51765C"/>
    <w:multiLevelType w:val="multilevel"/>
    <w:tmpl w:val="D4EE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4411A1"/>
    <w:multiLevelType w:val="multilevel"/>
    <w:tmpl w:val="EEEA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2773372">
    <w:abstractNumId w:val="1"/>
  </w:num>
  <w:num w:numId="2" w16cid:durableId="267205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54"/>
    <w:rsid w:val="00022354"/>
    <w:rsid w:val="00093BD1"/>
    <w:rsid w:val="0061690B"/>
    <w:rsid w:val="00874AA1"/>
    <w:rsid w:val="00AE483B"/>
    <w:rsid w:val="00BB6916"/>
    <w:rsid w:val="00CA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040FF"/>
  <w15:chartTrackingRefBased/>
  <w15:docId w15:val="{CDFB5FF0-5017-4CC4-BEBC-36904B3D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22354"/>
  </w:style>
  <w:style w:type="paragraph" w:styleId="berschrift1">
    <w:name w:val="heading 1"/>
    <w:basedOn w:val="Standard"/>
    <w:next w:val="Standard"/>
    <w:link w:val="berschrift1Zchn"/>
    <w:uiPriority w:val="9"/>
    <w:qFormat/>
    <w:rsid w:val="00022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22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223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22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223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223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223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223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223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P-ChapterBodyText">
    <w:name w:val="CSP - Chapter Body Text"/>
    <w:basedOn w:val="Standard"/>
    <w:autoRedefine/>
    <w:qFormat/>
    <w:rsid w:val="00CA2B09"/>
    <w:pPr>
      <w:widowControl w:val="0"/>
      <w:spacing w:after="0" w:line="240" w:lineRule="auto"/>
      <w:ind w:firstLine="288"/>
      <w:jc w:val="both"/>
    </w:pPr>
    <w:rPr>
      <w:rFonts w:ascii="Times New Roman" w:eastAsia="Calibri" w:hAnsi="Times New Roman" w:cs="Times New Roman"/>
      <w:kern w:val="0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223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223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223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2235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2235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2235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2235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2235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223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22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22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223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22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22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2235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2235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2235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223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2235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22354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093BD1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09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93B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de-DE"/>
      <w14:ligatures w14:val="non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93BD1"/>
    <w:rPr>
      <w:rFonts w:ascii="Courier New" w:eastAsia="Times New Roman" w:hAnsi="Courier New" w:cs="Courier New"/>
      <w:kern w:val="0"/>
      <w:sz w:val="20"/>
      <w:szCs w:val="20"/>
      <w:lang w:eastAsia="de-DE"/>
      <w14:ligatures w14:val="none"/>
    </w:rPr>
  </w:style>
  <w:style w:type="character" w:styleId="HTMLCode">
    <w:name w:val="HTML Code"/>
    <w:basedOn w:val="Absatz-Standardschriftart"/>
    <w:uiPriority w:val="99"/>
    <w:semiHidden/>
    <w:unhideWhenUsed/>
    <w:rsid w:val="00093BD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68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3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9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9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656</Words>
  <Characters>4137</Characters>
  <Application>Microsoft Office Word</Application>
  <DocSecurity>0</DocSecurity>
  <Lines>34</Lines>
  <Paragraphs>9</Paragraphs>
  <ScaleCrop>false</ScaleCrop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Volland</dc:creator>
  <cp:keywords/>
  <dc:description/>
  <cp:lastModifiedBy>Alexander Volland</cp:lastModifiedBy>
  <cp:revision>2</cp:revision>
  <dcterms:created xsi:type="dcterms:W3CDTF">2024-05-19T17:03:00Z</dcterms:created>
  <dcterms:modified xsi:type="dcterms:W3CDTF">2024-05-19T17:11:00Z</dcterms:modified>
</cp:coreProperties>
</file>